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5DD6" w14:textId="0C87E7A1" w:rsidR="00F302F3" w:rsidRDefault="00A0191B" w:rsidP="00F302F3">
      <w:pPr>
        <w:rPr>
          <w:rFonts w:ascii="Century" w:eastAsia="ＭＳ 明朝" w:hAnsi="Century" w:cs="Times New Roman"/>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717632" behindDoc="0" locked="0" layoutInCell="1" allowOverlap="1" wp14:anchorId="0B0C1080" wp14:editId="05530818">
            <wp:simplePos x="0" y="0"/>
            <wp:positionH relativeFrom="margin">
              <wp:posOffset>5445760</wp:posOffset>
            </wp:positionH>
            <wp:positionV relativeFrom="paragraph">
              <wp:posOffset>152400</wp:posOffset>
            </wp:positionV>
            <wp:extent cx="949960" cy="544687"/>
            <wp:effectExtent l="0" t="0" r="254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60" cy="544687"/>
                    </a:xfrm>
                    <a:prstGeom prst="rect">
                      <a:avLst/>
                    </a:prstGeom>
                    <a:noFill/>
                    <a:ln>
                      <a:noFill/>
                    </a:ln>
                  </pic:spPr>
                </pic:pic>
              </a:graphicData>
            </a:graphic>
            <wp14:sizeRelH relativeFrom="page">
              <wp14:pctWidth>0</wp14:pctWidth>
            </wp14:sizeRelH>
            <wp14:sizeRelV relativeFrom="page">
              <wp14:pctHeight>0</wp14:pctHeight>
            </wp14:sizeRelV>
          </wp:anchor>
        </w:drawing>
      </w:r>
      <w:r w:rsidR="00F302F3" w:rsidRPr="00A73BEE">
        <w:rPr>
          <w:rFonts w:ascii="Century" w:eastAsia="ＭＳ 明朝" w:hAnsi="Century" w:cs="Times New Roman" w:hint="eastAsia"/>
          <w:noProof/>
          <w:szCs w:val="24"/>
        </w:rPr>
        <mc:AlternateContent>
          <mc:Choice Requires="wps">
            <w:drawing>
              <wp:anchor distT="0" distB="0" distL="114300" distR="114300" simplePos="0" relativeHeight="251671552" behindDoc="1" locked="0" layoutInCell="1" allowOverlap="1" wp14:anchorId="7DA59142" wp14:editId="7DEE65EC">
                <wp:simplePos x="0" y="0"/>
                <wp:positionH relativeFrom="margin">
                  <wp:posOffset>38099</wp:posOffset>
                </wp:positionH>
                <wp:positionV relativeFrom="paragraph">
                  <wp:posOffset>28574</wp:posOffset>
                </wp:positionV>
                <wp:extent cx="6677025" cy="1400175"/>
                <wp:effectExtent l="19050" t="19050" r="47625" b="47625"/>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400175"/>
                        </a:xfrm>
                        <a:prstGeom prst="roundRect">
                          <a:avLst>
                            <a:gd name="adj" fmla="val 16667"/>
                          </a:avLst>
                        </a:prstGeom>
                        <a:solidFill>
                          <a:srgbClr val="FFFFFF"/>
                        </a:solidFill>
                        <a:ln w="63500" cmpd="thickThin" algn="ctr">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8107A7" w14:textId="77777777" w:rsidR="00F302F3" w:rsidRDefault="00F302F3" w:rsidP="00F302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59142" id="四角形: 角を丸くする 12" o:spid="_x0000_s1026" style="position:absolute;left:0;text-align:left;margin-left:3pt;margin-top:2.25pt;width:525.75pt;height:110.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" strokecolor="#5b9bd5" strokeweight="5pt">
                <v:stroke linestyle="thickThin"/>
                <v:shadow color="#868686"/>
                <v:textbox inset="5.85pt,.7pt,5.85pt,.7pt">
                  <w:txbxContent>
                    <w:p w14:paraId="698107A7" w14:textId="77777777" w:rsidR="00F302F3" w:rsidRDefault="00F302F3" w:rsidP="00F302F3"/>
                  </w:txbxContent>
                </v:textbox>
                <w10:wrap anchorx="margin"/>
              </v:roundrect>
            </w:pict>
          </mc:Fallback>
        </mc:AlternateContent>
      </w:r>
      <w:hyperlink r:id="rId9" w:tgtFrame="imagewin" w:history="1"/>
      <w:r w:rsidR="00A73BEE" w:rsidRPr="00A73BEE">
        <w:rPr>
          <w:rFonts w:ascii="Century" w:eastAsia="ＭＳ 明朝" w:hAnsi="Century" w:cs="Times New Roman" w:hint="eastAsia"/>
          <w:szCs w:val="24"/>
        </w:rPr>
        <w:t xml:space="preserve">　</w:t>
      </w:r>
    </w:p>
    <w:p w14:paraId="111389CE" w14:textId="0E3F16EC" w:rsidR="00F302F3" w:rsidRDefault="00F22068" w:rsidP="00F302F3">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702272" behindDoc="1" locked="0" layoutInCell="1" allowOverlap="1" wp14:anchorId="78EB5EB8" wp14:editId="485BF708">
            <wp:simplePos x="0" y="0"/>
            <wp:positionH relativeFrom="column">
              <wp:posOffset>4210050</wp:posOffset>
            </wp:positionH>
            <wp:positionV relativeFrom="paragraph">
              <wp:posOffset>163830</wp:posOffset>
            </wp:positionV>
            <wp:extent cx="762000" cy="95036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0">
                      <a:extLst>
                        <a:ext uri="{28A0092B-C50C-407E-A947-70E740481C1C}">
                          <a14:useLocalDpi xmlns:a14="http://schemas.microsoft.com/office/drawing/2010/main" val="0"/>
                        </a:ext>
                      </a:extLst>
                    </a:blip>
                    <a:srcRect l="38646" t="46875" r="42245" b="14582"/>
                    <a:stretch/>
                  </pic:blipFill>
                  <pic:spPr bwMode="auto">
                    <a:xfrm>
                      <a:off x="0" y="0"/>
                      <a:ext cx="762000" cy="9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02F3" w:rsidRPr="00A73BEE">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67E60047" wp14:editId="58A2D79D">
                <wp:simplePos x="0" y="0"/>
                <wp:positionH relativeFrom="margin">
                  <wp:posOffset>295275</wp:posOffset>
                </wp:positionH>
                <wp:positionV relativeFrom="paragraph">
                  <wp:posOffset>85725</wp:posOffset>
                </wp:positionV>
                <wp:extent cx="3695700" cy="90487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95700" cy="904875"/>
                        </a:xfrm>
                        <a:prstGeom prst="rect">
                          <a:avLst/>
                        </a:prstGeom>
                      </wps:spPr>
                      <wps:txbx>
                        <w:txbxContent>
                          <w:p w14:paraId="5A71764F" w14:textId="441D2EDA" w:rsidR="00A73BEE" w:rsidRPr="004B30E7" w:rsidRDefault="0054163C" w:rsidP="00A73BEE">
                            <w:pPr>
                              <w:jc w:val="center"/>
                              <w:rPr>
                                <w:rFonts w:ascii="HG創英角ﾎﾟｯﾌﾟ体" w:eastAsia="HG創英角ﾎﾟｯﾌﾟ体" w:hAnsi="HG創英角ﾎﾟｯﾌﾟ体"/>
                                <w:color w:val="00CC00"/>
                                <w:kern w:val="0"/>
                                <w:sz w:val="96"/>
                                <w:szCs w:val="96"/>
                                <w14:shadow w14:blurRad="50800" w14:dist="38100" w14:dir="2700000" w14:sx="100000" w14:sy="100000" w14:kx="0" w14:ky="0" w14:algn="tl">
                                  <w14:srgbClr w14:val="000000">
                                    <w14:alpha w14:val="60000"/>
                                  </w14:srgbClr>
                                </w14:shadow>
                                <w14:textOutline w14:w="12700" w14:cap="flat" w14:cmpd="sng" w14:algn="ctr">
                                  <w14:solidFill>
                                    <w14:schemeClr w14:val="accent6">
                                      <w14:lumMod w14:val="75000"/>
                                    </w14:schemeClr>
                                  </w14:solidFill>
                                  <w14:prstDash w14:val="solid"/>
                                  <w14:round/>
                                </w14:textOutline>
                                <w14:textFill>
                                  <w14:gradFill>
                                    <w14:gsLst>
                                      <w14:gs w14:pos="0">
                                        <w14:srgbClr w14:val="00CC00">
                                          <w14:shade w14:val="30000"/>
                                          <w14:satMod w14:val="115000"/>
                                        </w14:srgbClr>
                                      </w14:gs>
                                      <w14:gs w14:pos="50000">
                                        <w14:srgbClr w14:val="00CC00">
                                          <w14:shade w14:val="67500"/>
                                          <w14:satMod w14:val="115000"/>
                                        </w14:srgbClr>
                                      </w14:gs>
                                      <w14:gs w14:pos="100000">
                                        <w14:srgbClr w14:val="00CC00">
                                          <w14:shade w14:val="100000"/>
                                          <w14:satMod w14:val="115000"/>
                                        </w14:srgbClr>
                                      </w14:gs>
                                    </w14:gsLst>
                                    <w14:lin w14:ang="16200000" w14:scaled="0"/>
                                  </w14:gradFill>
                                </w14:textFill>
                              </w:rPr>
                            </w:pPr>
                            <w:r w:rsidRPr="004B30E7">
                              <w:rPr>
                                <w:rFonts w:ascii="HG創英角ﾎﾟｯﾌﾟ体" w:eastAsia="HG創英角ﾎﾟｯﾌﾟ体" w:hAnsi="HG創英角ﾎﾟｯﾌﾟ体" w:hint="eastAsia"/>
                                <w:color w:val="00CC00"/>
                                <w:sz w:val="96"/>
                                <w:szCs w:val="96"/>
                                <w14:shadow w14:blurRad="50800" w14:dist="38100" w14:dir="2700000" w14:sx="100000" w14:sy="100000" w14:kx="0" w14:ky="0" w14:algn="tl">
                                  <w14:srgbClr w14:val="000000">
                                    <w14:alpha w14:val="60000"/>
                                  </w14:srgbClr>
                                </w14:shadow>
                                <w14:textOutline w14:w="12700" w14:cap="flat" w14:cmpd="sng" w14:algn="ctr">
                                  <w14:solidFill>
                                    <w14:schemeClr w14:val="accent6">
                                      <w14:lumMod w14:val="75000"/>
                                    </w14:schemeClr>
                                  </w14:solidFill>
                                  <w14:prstDash w14:val="solid"/>
                                  <w14:round/>
                                </w14:textOutline>
                                <w14:textFill>
                                  <w14:gradFill>
                                    <w14:gsLst>
                                      <w14:gs w14:pos="0">
                                        <w14:srgbClr w14:val="00CC00">
                                          <w14:shade w14:val="30000"/>
                                          <w14:satMod w14:val="115000"/>
                                        </w14:srgbClr>
                                      </w14:gs>
                                      <w14:gs w14:pos="50000">
                                        <w14:srgbClr w14:val="00CC00">
                                          <w14:shade w14:val="67500"/>
                                          <w14:satMod w14:val="115000"/>
                                        </w14:srgbClr>
                                      </w14:gs>
                                      <w14:gs w14:pos="100000">
                                        <w14:srgbClr w14:val="00CC00">
                                          <w14:shade w14:val="100000"/>
                                          <w14:satMod w14:val="115000"/>
                                        </w14:srgbClr>
                                      </w14:gs>
                                    </w14:gsLst>
                                    <w14:lin w14:ang="16200000" w14:scaled="0"/>
                                  </w14:gradFill>
                                </w14:textFill>
                              </w:rPr>
                              <w:t>わかば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E60047" id="_x0000_t202" coordsize="21600,21600" o:spt="202" path="m,l,21600r21600,l21600,xe">
                <v:stroke joinstyle="miter"/>
                <v:path gradientshapeok="t" o:connecttype="rect"/>
              </v:shapetype>
              <v:shape id="テキスト ボックス 13" o:spid="_x0000_s1027" type="#_x0000_t202" style="position:absolute;left:0;text-align:left;margin-left:23.25pt;margin-top:6.75pt;width:291pt;height:7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" filled="f" stroked="f">
                <o:lock v:ext="edit" shapetype="t"/>
                <v:textbox>
                  <w:txbxContent>
                    <w:p w14:paraId="5A71764F" w14:textId="441D2EDA" w:rsidR="00A73BEE" w:rsidRPr="004B30E7" w:rsidRDefault="0054163C" w:rsidP="00A73BEE">
                      <w:pPr>
                        <w:jc w:val="center"/>
                        <w:rPr>
                          <w:rFonts w:ascii="HG創英角ﾎﾟｯﾌﾟ体" w:eastAsia="HG創英角ﾎﾟｯﾌﾟ体" w:hAnsi="HG創英角ﾎﾟｯﾌﾟ体"/>
                          <w:color w:val="00CC00"/>
                          <w:kern w:val="0"/>
                          <w:sz w:val="96"/>
                          <w:szCs w:val="96"/>
                          <w14:shadow w14:blurRad="50800" w14:dist="38100" w14:dir="2700000" w14:sx="100000" w14:sy="100000" w14:kx="0" w14:ky="0" w14:algn="tl">
                            <w14:srgbClr w14:val="000000">
                              <w14:alpha w14:val="60000"/>
                            </w14:srgbClr>
                          </w14:shadow>
                          <w14:textOutline w14:w="12700" w14:cap="flat" w14:cmpd="sng" w14:algn="ctr">
                            <w14:solidFill>
                              <w14:schemeClr w14:val="accent6">
                                <w14:lumMod w14:val="75000"/>
                              </w14:schemeClr>
                            </w14:solidFill>
                            <w14:prstDash w14:val="solid"/>
                            <w14:round/>
                          </w14:textOutline>
                          <w14:textFill>
                            <w14:gradFill>
                              <w14:gsLst>
                                <w14:gs w14:pos="0">
                                  <w14:srgbClr w14:val="00CC00">
                                    <w14:shade w14:val="30000"/>
                                    <w14:satMod w14:val="115000"/>
                                  </w14:srgbClr>
                                </w14:gs>
                                <w14:gs w14:pos="50000">
                                  <w14:srgbClr w14:val="00CC00">
                                    <w14:shade w14:val="67500"/>
                                    <w14:satMod w14:val="115000"/>
                                  </w14:srgbClr>
                                </w14:gs>
                                <w14:gs w14:pos="100000">
                                  <w14:srgbClr w14:val="00CC00">
                                    <w14:shade w14:val="100000"/>
                                    <w14:satMod w14:val="115000"/>
                                  </w14:srgbClr>
                                </w14:gs>
                              </w14:gsLst>
                              <w14:lin w14:ang="16200000" w14:scaled="0"/>
                            </w14:gradFill>
                          </w14:textFill>
                        </w:rPr>
                      </w:pPr>
                      <w:r w:rsidRPr="004B30E7">
                        <w:rPr>
                          <w:rFonts w:ascii="HG創英角ﾎﾟｯﾌﾟ体" w:eastAsia="HG創英角ﾎﾟｯﾌﾟ体" w:hAnsi="HG創英角ﾎﾟｯﾌﾟ体" w:hint="eastAsia"/>
                          <w:color w:val="00CC00"/>
                          <w:sz w:val="96"/>
                          <w:szCs w:val="96"/>
                          <w14:shadow w14:blurRad="50800" w14:dist="38100" w14:dir="2700000" w14:sx="100000" w14:sy="100000" w14:kx="0" w14:ky="0" w14:algn="tl">
                            <w14:srgbClr w14:val="000000">
                              <w14:alpha w14:val="60000"/>
                            </w14:srgbClr>
                          </w14:shadow>
                          <w14:textOutline w14:w="12700" w14:cap="flat" w14:cmpd="sng" w14:algn="ctr">
                            <w14:solidFill>
                              <w14:schemeClr w14:val="accent6">
                                <w14:lumMod w14:val="75000"/>
                              </w14:schemeClr>
                            </w14:solidFill>
                            <w14:prstDash w14:val="solid"/>
                            <w14:round/>
                          </w14:textOutline>
                          <w14:textFill>
                            <w14:gradFill>
                              <w14:gsLst>
                                <w14:gs w14:pos="0">
                                  <w14:srgbClr w14:val="00CC00">
                                    <w14:shade w14:val="30000"/>
                                    <w14:satMod w14:val="115000"/>
                                  </w14:srgbClr>
                                </w14:gs>
                                <w14:gs w14:pos="50000">
                                  <w14:srgbClr w14:val="00CC00">
                                    <w14:shade w14:val="67500"/>
                                    <w14:satMod w14:val="115000"/>
                                  </w14:srgbClr>
                                </w14:gs>
                                <w14:gs w14:pos="100000">
                                  <w14:srgbClr w14:val="00CC00">
                                    <w14:shade w14:val="100000"/>
                                    <w14:satMod w14:val="115000"/>
                                  </w14:srgbClr>
                                </w14:gs>
                              </w14:gsLst>
                              <w14:lin w14:ang="16200000" w14:scaled="0"/>
                            </w14:gradFill>
                          </w14:textFill>
                        </w:rPr>
                        <w:t>わかば</w:t>
                      </w:r>
                    </w:p>
                  </w:txbxContent>
                </v:textbox>
                <w10:wrap anchorx="margin"/>
              </v:shape>
            </w:pict>
          </mc:Fallback>
        </mc:AlternateContent>
      </w:r>
    </w:p>
    <w:p w14:paraId="7D032A82" w14:textId="25D5A691" w:rsidR="00F302F3" w:rsidRDefault="00F302F3" w:rsidP="00F302F3">
      <w:pPr>
        <w:rPr>
          <w:rFonts w:ascii="Century" w:eastAsia="ＭＳ 明朝" w:hAnsi="Century" w:cs="Times New Roman"/>
          <w:szCs w:val="24"/>
        </w:rPr>
      </w:pPr>
    </w:p>
    <w:p w14:paraId="198D8F06" w14:textId="21FFF0FC" w:rsidR="00F302F3" w:rsidRDefault="00F302F3" w:rsidP="00F302F3">
      <w:pPr>
        <w:rPr>
          <w:rFonts w:ascii="Century" w:eastAsia="ＭＳ 明朝" w:hAnsi="Century" w:cs="Times New Roman"/>
          <w:szCs w:val="24"/>
        </w:rPr>
      </w:pPr>
      <w:r w:rsidRPr="00A73BEE">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6C732A6C" wp14:editId="356626D8">
                <wp:simplePos x="0" y="0"/>
                <wp:positionH relativeFrom="margin">
                  <wp:posOffset>5150485</wp:posOffset>
                </wp:positionH>
                <wp:positionV relativeFrom="paragraph">
                  <wp:posOffset>57150</wp:posOffset>
                </wp:positionV>
                <wp:extent cx="1552575" cy="6375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52575" cy="637540"/>
                        </a:xfrm>
                        <a:prstGeom prst="rect">
                          <a:avLst/>
                        </a:prstGeom>
                        <a:extLst>
                          <a:ext uri="{AF507438-7753-43E0-B8FC-AC1667EBCBE1}">
                            <a14:hiddenEffects xmlns:a14="http://schemas.microsoft.com/office/drawing/2010/main">
                              <a:effectLst/>
                            </a14:hiddenEffects>
                          </a:ext>
                        </a:extLst>
                      </wps:spPr>
                      <wps:txbx>
                        <w:txbxContent>
                          <w:p w14:paraId="46CC210F" w14:textId="1DAAE725" w:rsidR="00A73BEE" w:rsidRPr="00A73BEE" w:rsidRDefault="00A73BEE" w:rsidP="00A73BEE">
                            <w:pPr>
                              <w:rPr>
                                <w:rFonts w:ascii="UD デジタル 教科書体 N-R" w:eastAsia="UD デジタル 教科書体 N-R"/>
                                <w:color w:val="000000"/>
                                <w:kern w:val="0"/>
                                <w:sz w:val="20"/>
                                <w:szCs w:val="20"/>
                                <w14:textOutline w14:w="9525" w14:cap="flat" w14:cmpd="sng" w14:algn="ctr">
                                  <w14:solidFill>
                                    <w14:srgbClr w14:val="000000"/>
                                  </w14:solidFill>
                                  <w14:prstDash w14:val="solid"/>
                                  <w14:round/>
                                </w14:textOutline>
                              </w:rPr>
                            </w:pPr>
                            <w:r w:rsidRPr="00A73BEE">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令和</w:t>
                            </w:r>
                            <w:r w:rsidR="00F302F3">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7</w:t>
                            </w:r>
                            <w:r w:rsidRPr="00A73BEE">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年度</w:t>
                            </w:r>
                          </w:p>
                          <w:p w14:paraId="1996E2AB" w14:textId="1E019C01" w:rsidR="00A73BEE" w:rsidRPr="00A73BEE" w:rsidRDefault="00A73BEE" w:rsidP="00A73BEE">
                            <w:pPr>
                              <w:rPr>
                                <w:rFonts w:ascii="UD デジタル 教科書体 N-R" w:eastAsia="UD デジタル 教科書体 N-R"/>
                                <w:color w:val="000000"/>
                                <w:kern w:val="0"/>
                                <w:sz w:val="20"/>
                                <w:szCs w:val="20"/>
                                <w14:textOutline w14:w="9525" w14:cap="flat" w14:cmpd="sng" w14:algn="ctr">
                                  <w14:solidFill>
                                    <w14:srgbClr w14:val="000000"/>
                                  </w14:solidFill>
                                  <w14:prstDash w14:val="solid"/>
                                  <w14:round/>
                                </w14:textOutline>
                              </w:rPr>
                            </w:pPr>
                            <w:r w:rsidRPr="00A73BEE">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第３学年</w:t>
                            </w:r>
                          </w:p>
                        </w:txbxContent>
                      </wps:txbx>
                      <wps:bodyPr wrap="square" numCol="1" fromWordArt="1">
                        <a:prstTxWarp prst="textPlain">
                          <a:avLst>
                            <a:gd name="adj" fmla="val 49251"/>
                          </a:avLst>
                        </a:prstTxWarp>
                        <a:noAutofit/>
                      </wps:bodyPr>
                    </wps:wsp>
                  </a:graphicData>
                </a:graphic>
                <wp14:sizeRelH relativeFrom="page">
                  <wp14:pctWidth>0</wp14:pctWidth>
                </wp14:sizeRelH>
                <wp14:sizeRelV relativeFrom="page">
                  <wp14:pctHeight>0</wp14:pctHeight>
                </wp14:sizeRelV>
              </wp:anchor>
            </w:drawing>
          </mc:Choice>
          <mc:Fallback>
            <w:pict>
              <v:shape w14:anchorId="6C732A6C" id="テキスト ボックス 8" o:spid="_x0000_s1028" type="#_x0000_t202" style="position:absolute;left:0;text-align:left;margin-left:405.55pt;margin-top:4.5pt;width:122.25pt;height:5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" filled="f" stroked="f">
                <o:lock v:ext="edit" shapetype="t"/>
                <v:textbox>
                  <w:txbxContent>
                    <w:p w14:paraId="46CC210F" w14:textId="1DAAE725" w:rsidR="00A73BEE" w:rsidRPr="00A73BEE" w:rsidRDefault="00A73BEE" w:rsidP="00A73BEE">
                      <w:pPr>
                        <w:rPr>
                          <w:rFonts w:ascii="UD デジタル 教科書体 N-R" w:eastAsia="UD デジタル 教科書体 N-R"/>
                          <w:color w:val="000000"/>
                          <w:kern w:val="0"/>
                          <w:sz w:val="20"/>
                          <w:szCs w:val="20"/>
                          <w14:textOutline w14:w="9525" w14:cap="flat" w14:cmpd="sng" w14:algn="ctr">
                            <w14:solidFill>
                              <w14:srgbClr w14:val="000000"/>
                            </w14:solidFill>
                            <w14:prstDash w14:val="solid"/>
                            <w14:round/>
                          </w14:textOutline>
                        </w:rPr>
                      </w:pPr>
                      <w:r w:rsidRPr="00A73BEE">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令和</w:t>
                      </w:r>
                      <w:r w:rsidR="00F302F3">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7</w:t>
                      </w:r>
                      <w:r w:rsidRPr="00A73BEE">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年度</w:t>
                      </w:r>
                    </w:p>
                    <w:p w14:paraId="1996E2AB" w14:textId="1E019C01" w:rsidR="00A73BEE" w:rsidRPr="00A73BEE" w:rsidRDefault="00A73BEE" w:rsidP="00A73BEE">
                      <w:pPr>
                        <w:rPr>
                          <w:rFonts w:ascii="UD デジタル 教科書体 N-R" w:eastAsia="UD デジタル 教科書体 N-R"/>
                          <w:color w:val="000000"/>
                          <w:kern w:val="0"/>
                          <w:sz w:val="20"/>
                          <w:szCs w:val="20"/>
                          <w14:textOutline w14:w="9525" w14:cap="flat" w14:cmpd="sng" w14:algn="ctr">
                            <w14:solidFill>
                              <w14:srgbClr w14:val="000000"/>
                            </w14:solidFill>
                            <w14:prstDash w14:val="solid"/>
                            <w14:round/>
                          </w14:textOutline>
                        </w:rPr>
                      </w:pPr>
                      <w:r w:rsidRPr="00A73BEE">
                        <w:rPr>
                          <w:rFonts w:ascii="UD デジタル 教科書体 N-R" w:eastAsia="UD デジタル 教科書体 N-R" w:hint="eastAsia"/>
                          <w:color w:val="000000"/>
                          <w:kern w:val="0"/>
                          <w:sz w:val="20"/>
                          <w:szCs w:val="20"/>
                          <w14:textOutline w14:w="9525" w14:cap="flat" w14:cmpd="sng" w14:algn="ctr">
                            <w14:solidFill>
                              <w14:srgbClr w14:val="000000"/>
                            </w14:solidFill>
                            <w14:prstDash w14:val="solid"/>
                            <w14:round/>
                          </w14:textOutline>
                        </w:rPr>
                        <w:t>第３学年</w:t>
                      </w:r>
                    </w:p>
                  </w:txbxContent>
                </v:textbox>
                <w10:wrap anchorx="margin"/>
              </v:shape>
            </w:pict>
          </mc:Fallback>
        </mc:AlternateContent>
      </w:r>
    </w:p>
    <w:p w14:paraId="39A14264" w14:textId="6ED3999A" w:rsidR="00F302F3" w:rsidRDefault="00F302F3" w:rsidP="00F302F3">
      <w:pPr>
        <w:rPr>
          <w:rFonts w:ascii="Century" w:eastAsia="ＭＳ 明朝" w:hAnsi="Century" w:cs="Times New Roman"/>
          <w:szCs w:val="24"/>
        </w:rPr>
      </w:pPr>
    </w:p>
    <w:p w14:paraId="201A2101" w14:textId="72379873" w:rsidR="00F302F3" w:rsidRDefault="00F302F3" w:rsidP="00F302F3">
      <w:pPr>
        <w:rPr>
          <w:rFonts w:ascii="Century" w:eastAsia="ＭＳ 明朝" w:hAnsi="Century" w:cs="Times New Roman"/>
          <w:szCs w:val="24"/>
        </w:rPr>
      </w:pPr>
    </w:p>
    <w:p w14:paraId="59E079F9" w14:textId="77777777" w:rsidR="00DA222B" w:rsidRDefault="00DA222B" w:rsidP="00F302F3">
      <w:pPr>
        <w:rPr>
          <w:rFonts w:ascii="Century" w:eastAsia="ＭＳ 明朝" w:hAnsi="Century" w:cs="Times New Roman"/>
          <w:szCs w:val="24"/>
        </w:rPr>
      </w:pPr>
    </w:p>
    <w:p w14:paraId="27608D82" w14:textId="4682D175" w:rsidR="00CF3144" w:rsidRDefault="00DA222B" w:rsidP="00DA222B">
      <w:pPr>
        <w:spacing w:line="0" w:lineRule="atLeast"/>
        <w:ind w:firstLineChars="100" w:firstLine="220"/>
        <w:rPr>
          <w:rFonts w:ascii="HG丸ｺﾞｼｯｸM-PRO" w:eastAsia="HG丸ｺﾞｼｯｸM-PRO" w:hAnsi="HG丸ｺﾞｼｯｸM-PRO"/>
          <w:sz w:val="22"/>
        </w:rPr>
      </w:pPr>
      <w:r w:rsidRPr="00DA222B">
        <w:rPr>
          <w:rFonts w:ascii="HG丸ｺﾞｼｯｸM-PRO" w:eastAsia="HG丸ｺﾞｼｯｸM-PRO" w:hAnsi="HG丸ｺﾞｼｯｸM-PRO" w:hint="eastAsia"/>
          <w:sz w:val="22"/>
        </w:rPr>
        <w:t>楽しかった夏休みも終わり、いよいよ２学期がスタートしました。この夏休み、暑さに負けずに、勉強も遊びも全力で取り組み、有意義に日々を過ごせたことと思います。</w:t>
      </w:r>
      <w:r w:rsidR="00CF3144" w:rsidRPr="00DA222B">
        <w:rPr>
          <w:rFonts w:ascii="HG丸ｺﾞｼｯｸM-PRO" w:eastAsia="HG丸ｺﾞｼｯｸM-PRO" w:hAnsi="HG丸ｺﾞｼｯｸM-PRO" w:hint="eastAsia"/>
          <w:bCs/>
          <w:sz w:val="22"/>
        </w:rPr>
        <w:t>夏休み期間中、家庭での生活リズムはいかがだったでしょうか。新学期はじめの一週間がとても大切です。早寝・早起き・朝ご飯など、ご家庭でのご協力もどうぞよろしくお願いします。</w:t>
      </w:r>
    </w:p>
    <w:p w14:paraId="0E88F9D2" w14:textId="3C7BB119" w:rsidR="00DA222B" w:rsidRPr="00DA222B" w:rsidRDefault="00D344C2" w:rsidP="00CF3144">
      <w:pPr>
        <w:spacing w:line="0" w:lineRule="atLeast"/>
        <w:rPr>
          <w:rFonts w:ascii="HG丸ｺﾞｼｯｸM-PRO" w:eastAsia="HG丸ｺﾞｼｯｸM-PRO" w:hAnsi="HG丸ｺﾞｼｯｸM-PRO"/>
          <w:sz w:val="22"/>
        </w:rPr>
      </w:pPr>
      <w:r>
        <w:rPr>
          <w:noProof/>
        </w:rPr>
        <w:drawing>
          <wp:anchor distT="0" distB="0" distL="114300" distR="114300" simplePos="0" relativeHeight="251719680" behindDoc="0" locked="0" layoutInCell="1" allowOverlap="1" wp14:anchorId="5428198A" wp14:editId="20D0F380">
            <wp:simplePos x="0" y="0"/>
            <wp:positionH relativeFrom="column">
              <wp:posOffset>1981200</wp:posOffset>
            </wp:positionH>
            <wp:positionV relativeFrom="paragraph">
              <wp:posOffset>485140</wp:posOffset>
            </wp:positionV>
            <wp:extent cx="1743075" cy="403853"/>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028" cy="411488"/>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2B" w:rsidRPr="00DA222B">
        <w:rPr>
          <w:rFonts w:ascii="HG丸ｺﾞｼｯｸM-PRO" w:eastAsia="HG丸ｺﾞｼｯｸM-PRO" w:hAnsi="HG丸ｺﾞｼｯｸM-PRO"/>
          <w:sz w:val="22"/>
        </w:rPr>
        <w:t xml:space="preserve">　</w:t>
      </w:r>
      <w:r w:rsidR="00DA222B" w:rsidRPr="00DA222B">
        <w:rPr>
          <w:rFonts w:ascii="HG丸ｺﾞｼｯｸM-PRO" w:eastAsia="HG丸ｺﾞｼｯｸM-PRO" w:hAnsi="HG丸ｺﾞｼｯｸM-PRO" w:hint="eastAsia"/>
          <w:sz w:val="22"/>
        </w:rPr>
        <w:t>２</w:t>
      </w:r>
      <w:r w:rsidR="00DA222B" w:rsidRPr="00DA222B">
        <w:rPr>
          <w:rFonts w:ascii="HG丸ｺﾞｼｯｸM-PRO" w:eastAsia="HG丸ｺﾞｼｯｸM-PRO" w:hAnsi="HG丸ｺﾞｼｯｸM-PRO"/>
          <w:sz w:val="22"/>
        </w:rPr>
        <w:t>学期はたくさんの行事があります。</w:t>
      </w:r>
      <w:r w:rsidR="00DA222B" w:rsidRPr="00DA222B">
        <w:rPr>
          <w:rFonts w:ascii="HG丸ｺﾞｼｯｸM-PRO" w:eastAsia="HG丸ｺﾞｼｯｸM-PRO" w:hAnsi="HG丸ｺﾞｼｯｸM-PRO" w:hint="eastAsia"/>
          <w:sz w:val="22"/>
        </w:rPr>
        <w:t>行事を通して、お子さん一人一人に身に付けさせたい力を意識して指導していきたいと思います。まだまだ残暑の厳しい９月ですが、引き続き保護者の皆様のご支援・ご協力をお願いいたします。</w:t>
      </w:r>
    </w:p>
    <w:p w14:paraId="37E493A7" w14:textId="7E3B1AAF" w:rsidR="00DA222B" w:rsidRPr="00DA222B" w:rsidRDefault="00DA222B" w:rsidP="00DA222B">
      <w:pPr>
        <w:tabs>
          <w:tab w:val="left" w:pos="1920"/>
        </w:tabs>
        <w:rPr>
          <w:rFonts w:ascii="HG丸ｺﾞｼｯｸM-PRO" w:eastAsia="HG丸ｺﾞｼｯｸM-PRO" w:hAnsi="HG丸ｺﾞｼｯｸM-PRO"/>
        </w:rPr>
      </w:pPr>
    </w:p>
    <w:p w14:paraId="7A3C6BF1" w14:textId="77777777" w:rsidR="00CF3144" w:rsidRPr="00CF3144" w:rsidRDefault="00CF3144" w:rsidP="00CF3144">
      <w:pPr>
        <w:tabs>
          <w:tab w:val="left" w:pos="1920"/>
        </w:tabs>
        <w:rPr>
          <w:rFonts w:ascii="HG丸ｺﾞｼｯｸM-PRO" w:eastAsia="HG丸ｺﾞｼｯｸM-PRO" w:hAnsi="HG丸ｺﾞｼｯｸM-PRO"/>
          <w:b/>
          <w:sz w:val="28"/>
          <w:szCs w:val="28"/>
        </w:rPr>
      </w:pPr>
      <w:r w:rsidRPr="00CF3144">
        <w:rPr>
          <w:rFonts w:ascii="HG丸ｺﾞｼｯｸM-PRO" w:eastAsia="HG丸ｺﾞｼｯｸM-PRO" w:hAnsi="HG丸ｺﾞｼｯｸM-PRO" w:hint="eastAsia"/>
          <w:b/>
          <w:sz w:val="28"/>
          <w:szCs w:val="28"/>
        </w:rPr>
        <w:t>〇　9/24（水）～25（木）の宿泊学習にむけて</w:t>
      </w:r>
    </w:p>
    <w:p w14:paraId="7B0605AB" w14:textId="77777777" w:rsidR="00CF3144" w:rsidRPr="00CF3144" w:rsidRDefault="00CF3144" w:rsidP="00CF3144">
      <w:pPr>
        <w:tabs>
          <w:tab w:val="left" w:pos="1920"/>
        </w:tabs>
        <w:ind w:leftChars="100" w:left="210" w:firstLineChars="100" w:firstLine="220"/>
        <w:rPr>
          <w:rFonts w:ascii="HG丸ｺﾞｼｯｸM-PRO" w:eastAsia="HG丸ｺﾞｼｯｸM-PRO" w:hAnsi="Times New Roman" w:cs="HG丸ｺﾞｼｯｸM-PRO"/>
          <w:color w:val="000000"/>
          <w:kern w:val="0"/>
          <w:sz w:val="22"/>
        </w:rPr>
      </w:pPr>
      <w:r w:rsidRPr="00CF3144">
        <w:rPr>
          <w:rFonts w:ascii="HG丸ｺﾞｼｯｸM-PRO" w:eastAsia="HG丸ｺﾞｼｯｸM-PRO" w:hAnsi="Times New Roman" w:cs="HG丸ｺﾞｼｯｸM-PRO" w:hint="eastAsia"/>
          <w:color w:val="000000"/>
          <w:kern w:val="0"/>
          <w:sz w:val="22"/>
        </w:rPr>
        <w:t>いよいよ始まる宿泊学習にむけ、役割分担や事前学習がスタートします。保護者の皆様におかれましては、「参加同意書」「健康事前調査」及び「保険証のコピー」などをご用意いただきます。配布いたしました「なす高原自然の家宿泊学習について」のお知らせをご確認ください。</w:t>
      </w:r>
    </w:p>
    <w:p w14:paraId="31145A8C" w14:textId="19F0E1A2" w:rsidR="00CF3144" w:rsidRDefault="00CF3144" w:rsidP="00D344C2">
      <w:pPr>
        <w:tabs>
          <w:tab w:val="left" w:pos="1920"/>
        </w:tabs>
        <w:ind w:leftChars="100" w:left="210" w:firstLineChars="100" w:firstLine="220"/>
        <w:rPr>
          <w:rFonts w:ascii="HG丸ｺﾞｼｯｸM-PRO" w:eastAsia="HG丸ｺﾞｼｯｸM-PRO" w:hAnsi="Times New Roman" w:cs="HG丸ｺﾞｼｯｸM-PRO"/>
          <w:color w:val="000000"/>
          <w:kern w:val="0"/>
          <w:sz w:val="22"/>
        </w:rPr>
      </w:pPr>
      <w:r w:rsidRPr="00CF3144">
        <w:rPr>
          <w:rFonts w:ascii="HG丸ｺﾞｼｯｸM-PRO" w:eastAsia="HG丸ｺﾞｼｯｸM-PRO" w:hAnsi="Times New Roman" w:cs="HG丸ｺﾞｼｯｸM-PRO" w:hint="eastAsia"/>
          <w:color w:val="000000"/>
          <w:kern w:val="0"/>
          <w:sz w:val="22"/>
        </w:rPr>
        <w:t>また、宿泊学習で用意して頂くバッグですが、主に宿泊するために必要な荷物を入れるための大きなバッグと、その他の荷物を入れるリュックサックがあります。予定している活動の都合により、</w:t>
      </w:r>
      <w:r w:rsidR="004A76D1" w:rsidRPr="00CF3144">
        <w:rPr>
          <w:rFonts w:ascii="HG丸ｺﾞｼｯｸM-PRO" w:eastAsia="HG丸ｺﾞｼｯｸM-PRO" w:hAnsi="Times New Roman" w:cs="HG丸ｺﾞｼｯｸM-PRO" w:hint="eastAsia"/>
          <w:color w:val="000000"/>
          <w:kern w:val="0"/>
          <w:sz w:val="22"/>
        </w:rPr>
        <w:t>リュックサックには</w:t>
      </w:r>
      <w:r w:rsidRPr="00CF3144">
        <w:rPr>
          <w:rFonts w:ascii="HG丸ｺﾞｼｯｸM-PRO" w:eastAsia="HG丸ｺﾞｼｯｸM-PRO" w:hAnsi="Times New Roman" w:cs="HG丸ｺﾞｼｯｸM-PRO" w:hint="eastAsia"/>
          <w:color w:val="000000"/>
          <w:kern w:val="0"/>
          <w:sz w:val="22"/>
        </w:rPr>
        <w:t>上履き</w:t>
      </w:r>
      <w:r w:rsidR="00D344C2">
        <w:rPr>
          <w:rFonts w:ascii="HG丸ｺﾞｼｯｸM-PRO" w:eastAsia="HG丸ｺﾞｼｯｸM-PRO" w:hAnsi="Times New Roman" w:cs="HG丸ｺﾞｼｯｸM-PRO" w:hint="eastAsia"/>
          <w:color w:val="000000"/>
          <w:kern w:val="0"/>
          <w:sz w:val="22"/>
        </w:rPr>
        <w:t>（水遊び活動希望者は上履きとサンダルの2足）</w:t>
      </w:r>
      <w:r w:rsidR="00D344C2" w:rsidRPr="00CF3144">
        <w:rPr>
          <w:rFonts w:ascii="HG丸ｺﾞｼｯｸM-PRO" w:eastAsia="HG丸ｺﾞｼｯｸM-PRO" w:hAnsi="Times New Roman" w:cs="HG丸ｺﾞｼｯｸM-PRO" w:hint="eastAsia"/>
          <w:color w:val="000000"/>
          <w:kern w:val="0"/>
          <w:sz w:val="22"/>
        </w:rPr>
        <w:t>を入れる</w:t>
      </w:r>
      <w:r w:rsidR="00D344C2">
        <w:rPr>
          <w:rFonts w:ascii="HG丸ｺﾞｼｯｸM-PRO" w:eastAsia="HG丸ｺﾞｼｯｸM-PRO" w:hAnsi="Times New Roman" w:cs="HG丸ｺﾞｼｯｸM-PRO" w:hint="eastAsia"/>
          <w:color w:val="000000"/>
          <w:kern w:val="0"/>
          <w:sz w:val="22"/>
        </w:rPr>
        <w:t>こと</w:t>
      </w:r>
      <w:r w:rsidRPr="00CF3144">
        <w:rPr>
          <w:rFonts w:ascii="HG丸ｺﾞｼｯｸM-PRO" w:eastAsia="HG丸ｺﾞｼｯｸM-PRO" w:hAnsi="Times New Roman" w:cs="HG丸ｺﾞｼｯｸM-PRO" w:hint="eastAsia"/>
          <w:color w:val="000000"/>
          <w:kern w:val="0"/>
          <w:sz w:val="22"/>
        </w:rPr>
        <w:t>になりますので、大きさにご留意ください。</w:t>
      </w:r>
    </w:p>
    <w:p w14:paraId="74E27636" w14:textId="77777777" w:rsidR="00CF3144" w:rsidRPr="004A76D1" w:rsidRDefault="00CF3144" w:rsidP="00CF3144">
      <w:pPr>
        <w:overflowPunct w:val="0"/>
        <w:textAlignment w:val="baseline"/>
        <w:rPr>
          <w:rFonts w:ascii="HG丸ｺﾞｼｯｸM-PRO" w:eastAsia="HG丸ｺﾞｼｯｸM-PRO" w:hAnsi="Times New Roman" w:cs="HG丸ｺﾞｼｯｸM-PRO"/>
          <w:color w:val="000000"/>
          <w:kern w:val="0"/>
          <w:sz w:val="22"/>
        </w:rPr>
      </w:pPr>
      <w:r w:rsidRPr="004A76D1">
        <w:rPr>
          <w:rFonts w:ascii="HG丸ｺﾞｼｯｸM-PRO" w:eastAsia="HG丸ｺﾞｼｯｸM-PRO" w:hAnsi="Times New Roman" w:cs="HG丸ｺﾞｼｯｸM-PRO" w:hint="eastAsia"/>
          <w:color w:val="000000"/>
          <w:kern w:val="0"/>
          <w:sz w:val="22"/>
        </w:rPr>
        <w:t>【ご提出いただく書類】</w:t>
      </w:r>
    </w:p>
    <w:p w14:paraId="2EDDEF27" w14:textId="48D4BB66" w:rsidR="00CF3144" w:rsidRPr="00D344C2" w:rsidRDefault="00CF3144" w:rsidP="004A76D1">
      <w:pPr>
        <w:overflowPunct w:val="0"/>
        <w:textAlignment w:val="baseline"/>
        <w:rPr>
          <w:rFonts w:ascii="HG丸ｺﾞｼｯｸM-PRO" w:eastAsia="HG丸ｺﾞｼｯｸM-PRO" w:hAnsi="Times New Roman" w:cs="HG丸ｺﾞｼｯｸM-PRO"/>
          <w:b/>
          <w:bCs/>
          <w:color w:val="000000"/>
          <w:kern w:val="0"/>
          <w:sz w:val="22"/>
        </w:rPr>
      </w:pPr>
      <w:r w:rsidRPr="004A76D1">
        <w:rPr>
          <w:rFonts w:ascii="HG丸ｺﾞｼｯｸM-PRO" w:eastAsia="HG丸ｺﾞｼｯｸM-PRO" w:hAnsi="Times New Roman" w:cs="HG丸ｺﾞｼｯｸM-PRO" w:hint="eastAsia"/>
          <w:b/>
          <w:bCs/>
          <w:color w:val="000000"/>
          <w:kern w:val="0"/>
          <w:sz w:val="28"/>
          <w:szCs w:val="28"/>
        </w:rPr>
        <w:t>□参加同意書　□健康事前調査　□保険証のコピー</w:t>
      </w:r>
      <w:r w:rsidRPr="00D344C2">
        <w:rPr>
          <w:rFonts w:ascii="HG丸ｺﾞｼｯｸM-PRO" w:eastAsia="HG丸ｺﾞｼｯｸM-PRO" w:hAnsi="Times New Roman" w:cs="HG丸ｺﾞｼｯｸM-PRO" w:hint="eastAsia"/>
          <w:b/>
          <w:bCs/>
          <w:color w:val="000000"/>
          <w:kern w:val="0"/>
          <w:sz w:val="22"/>
        </w:rPr>
        <w:t xml:space="preserve">　　</w:t>
      </w:r>
      <w:r w:rsidRPr="004A76D1">
        <w:rPr>
          <w:rFonts w:ascii="HG丸ｺﾞｼｯｸM-PRO" w:eastAsia="HG丸ｺﾞｼｯｸM-PRO" w:hAnsi="Times New Roman" w:cs="HG丸ｺﾞｼｯｸM-PRO" w:hint="eastAsia"/>
          <w:color w:val="000000"/>
          <w:kern w:val="0"/>
          <w:sz w:val="22"/>
        </w:rPr>
        <w:t>（いずれも</w:t>
      </w:r>
      <w:r w:rsidRPr="00D344C2">
        <w:rPr>
          <w:rFonts w:ascii="HG丸ｺﾞｼｯｸM-PRO" w:eastAsia="HG丸ｺﾞｼｯｸM-PRO" w:hAnsi="Times New Roman" w:cs="HG丸ｺﾞｼｯｸM-PRO" w:hint="eastAsia"/>
          <w:b/>
          <w:bCs/>
          <w:color w:val="000000"/>
          <w:kern w:val="0"/>
          <w:sz w:val="22"/>
        </w:rPr>
        <w:t xml:space="preserve">　</w:t>
      </w:r>
      <w:r w:rsidRPr="00D344C2">
        <w:rPr>
          <w:rFonts w:ascii="HG丸ｺﾞｼｯｸM-PRO" w:eastAsia="HG丸ｺﾞｼｯｸM-PRO" w:hAnsi="Times New Roman" w:cs="HG丸ｺﾞｼｯｸM-PRO" w:hint="eastAsia"/>
          <w:b/>
          <w:bCs/>
          <w:color w:val="000000"/>
          <w:kern w:val="0"/>
          <w:sz w:val="22"/>
          <w:u w:val="single"/>
        </w:rPr>
        <w:t>9/5（金）</w:t>
      </w:r>
      <w:r w:rsidR="00D344C2" w:rsidRPr="00D344C2">
        <w:rPr>
          <w:rFonts w:ascii="HG丸ｺﾞｼｯｸM-PRO" w:eastAsia="HG丸ｺﾞｼｯｸM-PRO" w:hAnsi="Times New Roman" w:cs="HG丸ｺﾞｼｯｸM-PRO" w:hint="eastAsia"/>
          <w:b/>
          <w:bCs/>
          <w:color w:val="000000"/>
          <w:kern w:val="0"/>
          <w:sz w:val="22"/>
        </w:rPr>
        <w:t xml:space="preserve">　</w:t>
      </w:r>
      <w:r w:rsidRPr="004A76D1">
        <w:rPr>
          <w:rFonts w:ascii="HG丸ｺﾞｼｯｸM-PRO" w:eastAsia="HG丸ｺﾞｼｯｸM-PRO" w:hAnsi="Times New Roman" w:cs="HG丸ｺﾞｼｯｸM-PRO" w:hint="eastAsia"/>
          <w:color w:val="000000"/>
          <w:kern w:val="0"/>
          <w:sz w:val="22"/>
        </w:rPr>
        <w:t>まで）</w:t>
      </w:r>
    </w:p>
    <w:p w14:paraId="744C9B9F" w14:textId="77777777" w:rsidR="00DA222B" w:rsidRPr="00CF3144" w:rsidRDefault="00DA222B" w:rsidP="00DA222B">
      <w:pPr>
        <w:tabs>
          <w:tab w:val="left" w:pos="1920"/>
        </w:tabs>
        <w:spacing w:line="0" w:lineRule="atLeast"/>
        <w:rPr>
          <w:rFonts w:ascii="HG丸ｺﾞｼｯｸM-PRO" w:eastAsia="HG丸ｺﾞｼｯｸM-PRO" w:hAnsi="HG丸ｺﾞｼｯｸM-PRO"/>
          <w:bCs/>
          <w:sz w:val="22"/>
        </w:rPr>
      </w:pPr>
    </w:p>
    <w:p w14:paraId="39FB1045" w14:textId="77777777" w:rsidR="00DA222B" w:rsidRPr="003F4151" w:rsidRDefault="00DA222B" w:rsidP="00DA222B">
      <w:pPr>
        <w:tabs>
          <w:tab w:val="left" w:pos="1920"/>
        </w:tabs>
        <w:spacing w:line="0" w:lineRule="atLeast"/>
        <w:ind w:firstLineChars="100" w:firstLine="281"/>
        <w:rPr>
          <w:rFonts w:ascii="HG丸ｺﾞｼｯｸM-PRO" w:eastAsia="HG丸ｺﾞｼｯｸM-PRO" w:hAnsi="HG丸ｺﾞｼｯｸM-PRO"/>
          <w:b/>
          <w:bCs/>
          <w:sz w:val="28"/>
          <w:szCs w:val="28"/>
        </w:rPr>
      </w:pPr>
      <w:r w:rsidRPr="003F4151">
        <w:rPr>
          <w:rFonts w:ascii="HG丸ｺﾞｼｯｸM-PRO" w:eastAsia="HG丸ｺﾞｼｯｸM-PRO" w:hAnsi="HG丸ｺﾞｼｯｸM-PRO" w:hint="eastAsia"/>
          <w:b/>
          <w:bCs/>
          <w:sz w:val="28"/>
          <w:szCs w:val="28"/>
        </w:rPr>
        <w:t>○「チャレンジ健康週間」の実施とご協力のお願い</w:t>
      </w:r>
    </w:p>
    <w:p w14:paraId="513DECEE" w14:textId="153A7009" w:rsidR="00DA222B" w:rsidRPr="00DA222B" w:rsidRDefault="00DA222B" w:rsidP="00DA222B">
      <w:pPr>
        <w:tabs>
          <w:tab w:val="left" w:pos="1920"/>
        </w:tabs>
        <w:spacing w:line="0" w:lineRule="atLeast"/>
        <w:ind w:firstLineChars="200" w:firstLine="440"/>
        <w:rPr>
          <w:rFonts w:ascii="HG丸ｺﾞｼｯｸM-PRO" w:eastAsia="HG丸ｺﾞｼｯｸM-PRO" w:hAnsi="HG丸ｺﾞｼｯｸM-PRO"/>
          <w:bCs/>
          <w:sz w:val="22"/>
        </w:rPr>
      </w:pPr>
      <w:r w:rsidRPr="00DA222B">
        <w:rPr>
          <w:rFonts w:ascii="HG丸ｺﾞｼｯｸM-PRO" w:eastAsia="HG丸ｺﾞｼｯｸM-PRO" w:hAnsi="HG丸ｺﾞｼｯｸM-PRO" w:hint="eastAsia"/>
          <w:bCs/>
          <w:sz w:val="22"/>
        </w:rPr>
        <w:t>９月</w:t>
      </w:r>
      <w:r w:rsidR="00CF3144">
        <w:rPr>
          <w:rFonts w:ascii="HG丸ｺﾞｼｯｸM-PRO" w:eastAsia="HG丸ｺﾞｼｯｸM-PRO" w:hAnsi="HG丸ｺﾞｼｯｸM-PRO" w:hint="eastAsia"/>
          <w:bCs/>
          <w:sz w:val="22"/>
        </w:rPr>
        <w:t>8</w:t>
      </w:r>
      <w:r w:rsidRPr="00DA222B">
        <w:rPr>
          <w:rFonts w:ascii="HG丸ｺﾞｼｯｸM-PRO" w:eastAsia="HG丸ｺﾞｼｯｸM-PRO" w:hAnsi="HG丸ｺﾞｼｯｸM-PRO" w:hint="eastAsia"/>
          <w:bCs/>
          <w:sz w:val="22"/>
        </w:rPr>
        <w:t>日（月）～１</w:t>
      </w:r>
      <w:r w:rsidR="00CF3144">
        <w:rPr>
          <w:rFonts w:ascii="HG丸ｺﾞｼｯｸM-PRO" w:eastAsia="HG丸ｺﾞｼｯｸM-PRO" w:hAnsi="HG丸ｺﾞｼｯｸM-PRO" w:hint="eastAsia"/>
          <w:bCs/>
          <w:sz w:val="22"/>
        </w:rPr>
        <w:t>2</w:t>
      </w:r>
      <w:r w:rsidRPr="00DA222B">
        <w:rPr>
          <w:rFonts w:ascii="HG丸ｺﾞｼｯｸM-PRO" w:eastAsia="HG丸ｺﾞｼｯｸM-PRO" w:hAnsi="HG丸ｺﾞｼｯｸM-PRO" w:hint="eastAsia"/>
          <w:bCs/>
          <w:sz w:val="22"/>
        </w:rPr>
        <w:t>日（金）に健康週間が実施されます。また、９月</w:t>
      </w:r>
      <w:r w:rsidR="00CF3144">
        <w:rPr>
          <w:rFonts w:ascii="HG丸ｺﾞｼｯｸM-PRO" w:eastAsia="HG丸ｺﾞｼｯｸM-PRO" w:hAnsi="HG丸ｺﾞｼｯｸM-PRO" w:hint="eastAsia"/>
          <w:bCs/>
          <w:sz w:val="22"/>
        </w:rPr>
        <w:t>1</w:t>
      </w:r>
      <w:r w:rsidRPr="00DA222B">
        <w:rPr>
          <w:rFonts w:ascii="HG丸ｺﾞｼｯｸM-PRO" w:eastAsia="HG丸ｺﾞｼｯｸM-PRO" w:hAnsi="HG丸ｺﾞｼｯｸM-PRO" w:hint="eastAsia"/>
          <w:bCs/>
          <w:sz w:val="22"/>
        </w:rPr>
        <w:t>日（月）～</w:t>
      </w:r>
      <w:r w:rsidR="00CF3144">
        <w:rPr>
          <w:rFonts w:ascii="HG丸ｺﾞｼｯｸM-PRO" w:eastAsia="HG丸ｺﾞｼｯｸM-PRO" w:hAnsi="HG丸ｺﾞｼｯｸM-PRO" w:hint="eastAsia"/>
          <w:bCs/>
          <w:sz w:val="22"/>
        </w:rPr>
        <w:t>5</w:t>
      </w:r>
      <w:r w:rsidRPr="00DA222B">
        <w:rPr>
          <w:rFonts w:ascii="HG丸ｺﾞｼｯｸM-PRO" w:eastAsia="HG丸ｺﾞｼｯｸM-PRO" w:hAnsi="HG丸ｺﾞｼｯｸM-PRO" w:hint="eastAsia"/>
          <w:bCs/>
          <w:sz w:val="22"/>
        </w:rPr>
        <w:t>日（金）の間にチャレンジシートの目標時間の設定もあります。詳しくは、９月の保健だよりをご確認ください。</w:t>
      </w:r>
    </w:p>
    <w:p w14:paraId="4FB73CA1" w14:textId="77777777" w:rsidR="00DA222B" w:rsidRPr="00DA222B" w:rsidRDefault="00DA222B" w:rsidP="00DA222B">
      <w:pPr>
        <w:tabs>
          <w:tab w:val="left" w:pos="1920"/>
        </w:tabs>
        <w:spacing w:line="0" w:lineRule="atLeast"/>
        <w:ind w:leftChars="100" w:left="210" w:firstLineChars="100" w:firstLine="220"/>
        <w:rPr>
          <w:rFonts w:ascii="HG丸ｺﾞｼｯｸM-PRO" w:eastAsia="HG丸ｺﾞｼｯｸM-PRO" w:hAnsi="HG丸ｺﾞｼｯｸM-PRO"/>
          <w:bCs/>
          <w:sz w:val="22"/>
        </w:rPr>
      </w:pPr>
    </w:p>
    <w:p w14:paraId="439DC1FB" w14:textId="77777777" w:rsidR="00DA222B" w:rsidRPr="003F4151" w:rsidRDefault="00DA222B" w:rsidP="00DA222B">
      <w:pPr>
        <w:tabs>
          <w:tab w:val="left" w:pos="1920"/>
        </w:tabs>
        <w:spacing w:line="0" w:lineRule="atLeast"/>
        <w:ind w:firstLineChars="100" w:firstLine="281"/>
        <w:rPr>
          <w:rFonts w:ascii="HG丸ｺﾞｼｯｸM-PRO" w:eastAsia="HG丸ｺﾞｼｯｸM-PRO" w:hAnsi="HG丸ｺﾞｼｯｸM-PRO"/>
          <w:b/>
          <w:bCs/>
          <w:sz w:val="28"/>
          <w:szCs w:val="28"/>
        </w:rPr>
      </w:pPr>
      <w:r w:rsidRPr="003F4151">
        <w:rPr>
          <w:rFonts w:ascii="HG丸ｺﾞｼｯｸM-PRO" w:eastAsia="HG丸ｺﾞｼｯｸM-PRO" w:hAnsi="HG丸ｺﾞｼｯｸM-PRO" w:hint="eastAsia"/>
          <w:b/>
          <w:bCs/>
          <w:sz w:val="28"/>
          <w:szCs w:val="28"/>
        </w:rPr>
        <w:t>○校外学習（スーパー見学</w:t>
      </w:r>
      <w:r w:rsidRPr="003F4151">
        <w:rPr>
          <w:rFonts w:ascii="HG丸ｺﾞｼｯｸM-PRO" w:eastAsia="HG丸ｺﾞｼｯｸM-PRO" w:hAnsi="HG丸ｺﾞｼｯｸM-PRO"/>
          <w:b/>
          <w:bCs/>
          <w:sz w:val="28"/>
          <w:szCs w:val="28"/>
        </w:rPr>
        <w:t>）</w:t>
      </w:r>
      <w:r w:rsidRPr="003F4151">
        <w:rPr>
          <w:rFonts w:ascii="HG丸ｺﾞｼｯｸM-PRO" w:eastAsia="HG丸ｺﾞｼｯｸM-PRO" w:hAnsi="HG丸ｺﾞｼｯｸM-PRO" w:hint="eastAsia"/>
          <w:b/>
          <w:bCs/>
          <w:sz w:val="28"/>
          <w:szCs w:val="28"/>
        </w:rPr>
        <w:t>について</w:t>
      </w:r>
    </w:p>
    <w:p w14:paraId="08D94B2C" w14:textId="0CE3D018" w:rsidR="00DA222B" w:rsidRPr="00DA222B" w:rsidRDefault="00DA222B" w:rsidP="00DA222B">
      <w:pPr>
        <w:tabs>
          <w:tab w:val="left" w:pos="1920"/>
        </w:tabs>
        <w:spacing w:line="0" w:lineRule="atLeast"/>
        <w:ind w:leftChars="100" w:left="210" w:firstLineChars="100" w:firstLine="220"/>
        <w:rPr>
          <w:rFonts w:ascii="HG丸ｺﾞｼｯｸM-PRO" w:eastAsia="HG丸ｺﾞｼｯｸM-PRO" w:hAnsi="HG丸ｺﾞｼｯｸM-PRO"/>
          <w:bCs/>
          <w:sz w:val="22"/>
        </w:rPr>
      </w:pPr>
      <w:r w:rsidRPr="00DA222B">
        <w:rPr>
          <w:rFonts w:ascii="HG丸ｺﾞｼｯｸM-PRO" w:eastAsia="HG丸ｺﾞｼｯｸM-PRO" w:hAnsi="HG丸ｺﾞｼｯｸM-PRO" w:hint="eastAsia"/>
          <w:bCs/>
          <w:sz w:val="22"/>
        </w:rPr>
        <w:t>９月１</w:t>
      </w:r>
      <w:r w:rsidR="00F872F4">
        <w:rPr>
          <w:rFonts w:ascii="HG丸ｺﾞｼｯｸM-PRO" w:eastAsia="HG丸ｺﾞｼｯｸM-PRO" w:hAnsi="HG丸ｺﾞｼｯｸM-PRO" w:hint="eastAsia"/>
          <w:bCs/>
          <w:sz w:val="22"/>
        </w:rPr>
        <w:t>6</w:t>
      </w:r>
      <w:r w:rsidRPr="00DA222B">
        <w:rPr>
          <w:rFonts w:ascii="HG丸ｺﾞｼｯｸM-PRO" w:eastAsia="HG丸ｺﾞｼｯｸM-PRO" w:hAnsi="HG丸ｺﾞｼｯｸM-PRO" w:hint="eastAsia"/>
          <w:bCs/>
          <w:sz w:val="22"/>
        </w:rPr>
        <w:t>日（</w:t>
      </w:r>
      <w:r w:rsidR="00F872F4">
        <w:rPr>
          <w:rFonts w:ascii="HG丸ｺﾞｼｯｸM-PRO" w:eastAsia="HG丸ｺﾞｼｯｸM-PRO" w:hAnsi="HG丸ｺﾞｼｯｸM-PRO" w:hint="eastAsia"/>
          <w:bCs/>
          <w:sz w:val="22"/>
        </w:rPr>
        <w:t>火</w:t>
      </w:r>
      <w:r w:rsidRPr="00DA222B">
        <w:rPr>
          <w:rFonts w:ascii="HG丸ｺﾞｼｯｸM-PRO" w:eastAsia="HG丸ｺﾞｼｯｸM-PRO" w:hAnsi="HG丸ｺﾞｼｯｸM-PRO" w:hint="eastAsia"/>
          <w:bCs/>
          <w:sz w:val="22"/>
        </w:rPr>
        <w:t>）に校外学習でJAおやま松原大橋直売所とTAIRAYA野木店さん</w:t>
      </w:r>
      <w:r w:rsidRPr="00DA222B">
        <w:rPr>
          <w:rFonts w:ascii="HG丸ｺﾞｼｯｸM-PRO" w:eastAsia="HG丸ｺﾞｼｯｸM-PRO" w:hAnsi="HG丸ｺﾞｼｯｸM-PRO"/>
          <w:bCs/>
          <w:sz w:val="22"/>
        </w:rPr>
        <w:t>に行きます</w:t>
      </w:r>
      <w:r w:rsidRPr="00DA222B">
        <w:rPr>
          <w:rFonts w:ascii="HG丸ｺﾞｼｯｸM-PRO" w:eastAsia="HG丸ｺﾞｼｯｸM-PRO" w:hAnsi="HG丸ｺﾞｼｯｸM-PRO" w:hint="eastAsia"/>
          <w:bCs/>
          <w:sz w:val="22"/>
        </w:rPr>
        <w:t>。身近なスーパーで働く人々の様子やお店の裏側などを見学したり、お店の人にインタビューしたりすることで、より社会科の学習理解を深めたいと考えております。また、当日は実際に買い物をしたいと思いますので、お財布（５００円を入れてください。）とエコバッグのご用意もお願いいたします。買い物については、後日連絡いたします。</w:t>
      </w:r>
    </w:p>
    <w:p w14:paraId="13258F7C" w14:textId="77777777" w:rsidR="00DA222B" w:rsidRPr="00DA222B" w:rsidRDefault="00DA222B" w:rsidP="00DA222B">
      <w:pPr>
        <w:tabs>
          <w:tab w:val="left" w:pos="1920"/>
        </w:tabs>
        <w:spacing w:line="0" w:lineRule="atLeast"/>
        <w:ind w:leftChars="100" w:left="210"/>
        <w:rPr>
          <w:rFonts w:ascii="HG丸ｺﾞｼｯｸM-PRO" w:eastAsia="HG丸ｺﾞｼｯｸM-PRO" w:hAnsi="HG丸ｺﾞｼｯｸM-PRO"/>
          <w:bCs/>
          <w:sz w:val="22"/>
        </w:rPr>
      </w:pPr>
    </w:p>
    <w:p w14:paraId="22FE39E0" w14:textId="79BBF902" w:rsidR="00DA222B" w:rsidRPr="00132D7A" w:rsidRDefault="00D344C2" w:rsidP="00DA222B">
      <w:pPr>
        <w:tabs>
          <w:tab w:val="left" w:pos="1920"/>
        </w:tabs>
        <w:spacing w:line="0" w:lineRule="atLeast"/>
        <w:ind w:leftChars="100" w:left="21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DA222B" w:rsidRPr="00132D7A">
        <w:rPr>
          <w:rFonts w:ascii="HG丸ｺﾞｼｯｸM-PRO" w:eastAsia="HG丸ｺﾞｼｯｸM-PRO" w:hAnsi="HG丸ｺﾞｼｯｸM-PRO" w:hint="eastAsia"/>
          <w:b/>
          <w:sz w:val="28"/>
          <w:szCs w:val="28"/>
        </w:rPr>
        <w:t>下校時刻について</w:t>
      </w:r>
    </w:p>
    <w:p w14:paraId="0DFF1833" w14:textId="050683B4" w:rsidR="00DA222B" w:rsidRDefault="00DA222B" w:rsidP="00DA222B">
      <w:pPr>
        <w:tabs>
          <w:tab w:val="left" w:pos="1920"/>
        </w:tabs>
        <w:spacing w:line="0" w:lineRule="atLeast"/>
        <w:ind w:leftChars="100" w:left="210"/>
        <w:rPr>
          <w:rFonts w:ascii="HG丸ｺﾞｼｯｸM-PRO" w:eastAsia="HG丸ｺﾞｼｯｸM-PRO" w:hAnsi="HG丸ｺﾞｼｯｸM-PRO"/>
          <w:bCs/>
          <w:sz w:val="22"/>
        </w:rPr>
      </w:pPr>
      <w:r>
        <w:rPr>
          <w:rFonts w:ascii="HG丸ｺﾞｼｯｸM-PRO" w:eastAsia="HG丸ｺﾞｼｯｸM-PRO" w:hAnsi="HG丸ｺﾞｼｯｸM-PRO" w:hint="eastAsia"/>
          <w:bCs/>
          <w:sz w:val="28"/>
          <w:szCs w:val="28"/>
        </w:rPr>
        <w:t xml:space="preserve">　</w:t>
      </w:r>
      <w:r w:rsidR="00D344C2">
        <w:rPr>
          <w:rFonts w:ascii="HG丸ｺﾞｼｯｸM-PRO" w:eastAsia="HG丸ｺﾞｼｯｸM-PRO" w:hAnsi="HG丸ｺﾞｼｯｸM-PRO" w:hint="eastAsia"/>
          <w:bCs/>
          <w:sz w:val="22"/>
        </w:rPr>
        <w:t>3年生は、２</w:t>
      </w:r>
      <w:r w:rsidRPr="00DA222B">
        <w:rPr>
          <w:rFonts w:ascii="HG丸ｺﾞｼｯｸM-PRO" w:eastAsia="HG丸ｺﾞｼｯｸM-PRO" w:hAnsi="HG丸ｺﾞｼｯｸM-PRO" w:hint="eastAsia"/>
          <w:bCs/>
          <w:sz w:val="22"/>
        </w:rPr>
        <w:t>学期</w:t>
      </w:r>
      <w:r w:rsidR="00D344C2">
        <w:rPr>
          <w:rFonts w:ascii="HG丸ｺﾞｼｯｸM-PRO" w:eastAsia="HG丸ｺﾞｼｯｸM-PRO" w:hAnsi="HG丸ｺﾞｼｯｸM-PRO" w:hint="eastAsia"/>
          <w:bCs/>
          <w:sz w:val="22"/>
        </w:rPr>
        <w:t>から火、木、金曜が通常6時間授業になります（特別日課を除く）ので、</w:t>
      </w:r>
      <w:r w:rsidRPr="00DA222B">
        <w:rPr>
          <w:rFonts w:ascii="HG丸ｺﾞｼｯｸM-PRO" w:eastAsia="HG丸ｺﾞｼｯｸM-PRO" w:hAnsi="HG丸ｺﾞｼｯｸM-PRO" w:hint="eastAsia"/>
          <w:bCs/>
          <w:sz w:val="22"/>
        </w:rPr>
        <w:t>下校時刻にご注意ください。特に火曜日は</w:t>
      </w:r>
      <w:r w:rsidR="00D344C2">
        <w:rPr>
          <w:rFonts w:ascii="HG丸ｺﾞｼｯｸM-PRO" w:eastAsia="HG丸ｺﾞｼｯｸM-PRO" w:hAnsi="HG丸ｺﾞｼｯｸM-PRO" w:hint="eastAsia"/>
          <w:bCs/>
          <w:sz w:val="22"/>
        </w:rPr>
        <w:t>、</w:t>
      </w:r>
      <w:r w:rsidRPr="00DA222B">
        <w:rPr>
          <w:rFonts w:ascii="HG丸ｺﾞｼｯｸM-PRO" w:eastAsia="HG丸ｺﾞｼｯｸM-PRO" w:hAnsi="HG丸ｺﾞｼｯｸM-PRO" w:hint="eastAsia"/>
          <w:bCs/>
          <w:sz w:val="22"/>
        </w:rPr>
        <w:t>高学年の</w:t>
      </w:r>
      <w:r w:rsidR="00D344C2">
        <w:rPr>
          <w:rFonts w:ascii="HG丸ｺﾞｼｯｸM-PRO" w:eastAsia="HG丸ｺﾞｼｯｸM-PRO" w:hAnsi="HG丸ｺﾞｼｯｸM-PRO" w:hint="eastAsia"/>
          <w:bCs/>
          <w:sz w:val="22"/>
        </w:rPr>
        <w:t>委員会活動、</w:t>
      </w:r>
      <w:r w:rsidRPr="00DA222B">
        <w:rPr>
          <w:rFonts w:ascii="HG丸ｺﾞｼｯｸM-PRO" w:eastAsia="HG丸ｺﾞｼｯｸM-PRO" w:hAnsi="HG丸ｺﾞｼｯｸM-PRO" w:hint="eastAsia"/>
          <w:bCs/>
          <w:sz w:val="22"/>
        </w:rPr>
        <w:t>クラブ活動により、５時間と６時間授業の日がございますので、下校時刻予定表をご確認ください。</w:t>
      </w:r>
    </w:p>
    <w:p w14:paraId="65F73601" w14:textId="3AE43073" w:rsidR="00D344C2" w:rsidRPr="00D344C2" w:rsidRDefault="00D344C2" w:rsidP="00DA222B">
      <w:pPr>
        <w:tabs>
          <w:tab w:val="left" w:pos="1920"/>
        </w:tabs>
        <w:spacing w:line="0" w:lineRule="atLeast"/>
        <w:ind w:leftChars="100" w:left="210"/>
        <w:rPr>
          <w:rFonts w:ascii="HG丸ｺﾞｼｯｸM-PRO" w:eastAsia="HG丸ｺﾞｼｯｸM-PRO" w:hAnsi="HG丸ｺﾞｼｯｸM-PRO" w:hint="eastAsia"/>
          <w:bCs/>
          <w:sz w:val="22"/>
        </w:rPr>
      </w:pPr>
      <w:r>
        <w:rPr>
          <w:rFonts w:ascii="HG丸ｺﾞｼｯｸM-PRO" w:eastAsia="HG丸ｺﾞｼｯｸM-PRO" w:hAnsi="HG丸ｺﾞｼｯｸM-PRO" w:hint="eastAsia"/>
          <w:bCs/>
          <w:sz w:val="22"/>
        </w:rPr>
        <w:t xml:space="preserve">　また、メールで通知いたしましたとおり、9月</w:t>
      </w:r>
      <w:r w:rsidR="004A76D1">
        <w:rPr>
          <w:rFonts w:ascii="HG丸ｺﾞｼｯｸM-PRO" w:eastAsia="HG丸ｺﾞｼｯｸM-PRO" w:hAnsi="HG丸ｺﾞｼｯｸM-PRO" w:hint="eastAsia"/>
          <w:bCs/>
          <w:sz w:val="22"/>
        </w:rPr>
        <w:t>にお配りいたしました</w:t>
      </w:r>
      <w:r>
        <w:rPr>
          <w:rFonts w:ascii="HG丸ｺﾞｼｯｸM-PRO" w:eastAsia="HG丸ｺﾞｼｯｸM-PRO" w:hAnsi="HG丸ｺﾞｼｯｸM-PRO" w:hint="eastAsia"/>
          <w:bCs/>
          <w:sz w:val="22"/>
        </w:rPr>
        <w:t>「</w:t>
      </w:r>
      <w:r w:rsidR="004A76D1">
        <w:rPr>
          <w:rFonts w:ascii="HG丸ｺﾞｼｯｸM-PRO" w:eastAsia="HG丸ｺﾞｼｯｸM-PRO" w:hAnsi="HG丸ｺﾞｼｯｸM-PRO" w:hint="eastAsia"/>
          <w:bCs/>
          <w:sz w:val="22"/>
        </w:rPr>
        <w:t>令和7年9月　児童</w:t>
      </w:r>
      <w:r>
        <w:rPr>
          <w:rFonts w:ascii="HG丸ｺﾞｼｯｸM-PRO" w:eastAsia="HG丸ｺﾞｼｯｸM-PRO" w:hAnsi="HG丸ｺﾞｼｯｸM-PRO" w:hint="eastAsia"/>
          <w:bCs/>
          <w:sz w:val="22"/>
        </w:rPr>
        <w:t>下校時刻</w:t>
      </w:r>
      <w:r w:rsidR="004A76D1">
        <w:rPr>
          <w:rFonts w:ascii="HG丸ｺﾞｼｯｸM-PRO" w:eastAsia="HG丸ｺﾞｼｯｸM-PRO" w:hAnsi="HG丸ｺﾞｼｯｸM-PRO" w:hint="eastAsia"/>
          <w:bCs/>
          <w:sz w:val="22"/>
        </w:rPr>
        <w:t>予定</w:t>
      </w:r>
      <w:r>
        <w:rPr>
          <w:rFonts w:ascii="HG丸ｺﾞｼｯｸM-PRO" w:eastAsia="HG丸ｺﾞｼｯｸM-PRO" w:hAnsi="HG丸ｺﾞｼｯｸM-PRO" w:hint="eastAsia"/>
          <w:bCs/>
          <w:sz w:val="22"/>
        </w:rPr>
        <w:t>」に</w:t>
      </w:r>
      <w:r w:rsidR="004A76D1">
        <w:rPr>
          <w:rFonts w:ascii="HG丸ｺﾞｼｯｸM-PRO" w:eastAsia="HG丸ｺﾞｼｯｸM-PRO" w:hAnsi="HG丸ｺﾞｼｯｸM-PRO" w:hint="eastAsia"/>
          <w:bCs/>
          <w:sz w:val="22"/>
        </w:rPr>
        <w:t>誤りがございます。</w:t>
      </w:r>
      <w:r>
        <w:rPr>
          <w:rFonts w:ascii="HG丸ｺﾞｼｯｸM-PRO" w:eastAsia="HG丸ｺﾞｼｯｸM-PRO" w:hAnsi="HG丸ｺﾞｼｯｸM-PRO" w:hint="eastAsia"/>
          <w:bCs/>
          <w:sz w:val="22"/>
        </w:rPr>
        <w:t>9月30日の下校時間は</w:t>
      </w:r>
      <w:r w:rsidR="004A76D1">
        <w:rPr>
          <w:rFonts w:ascii="HG丸ｺﾞｼｯｸM-PRO" w:eastAsia="HG丸ｺﾞｼｯｸM-PRO" w:hAnsi="HG丸ｺﾞｼｯｸM-PRO" w:hint="eastAsia"/>
          <w:bCs/>
          <w:sz w:val="22"/>
        </w:rPr>
        <w:t>、正しくは　「</w:t>
      </w:r>
      <w:r w:rsidRPr="00D344C2">
        <w:rPr>
          <w:rFonts w:ascii="HG丸ｺﾞｼｯｸM-PRO" w:eastAsia="HG丸ｺﾞｼｯｸM-PRO" w:hAnsi="HG丸ｺﾞｼｯｸM-PRO" w:hint="eastAsia"/>
          <w:bCs/>
          <w:sz w:val="22"/>
          <w:u w:val="single"/>
        </w:rPr>
        <w:t>15：20</w:t>
      </w:r>
      <w:r w:rsidR="004A76D1">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です。</w:t>
      </w:r>
      <w:r w:rsidR="004A76D1">
        <w:rPr>
          <w:rFonts w:ascii="HG丸ｺﾞｼｯｸM-PRO" w:eastAsia="HG丸ｺﾞｼｯｸM-PRO" w:hAnsi="HG丸ｺﾞｼｯｸM-PRO" w:hint="eastAsia"/>
          <w:bCs/>
          <w:sz w:val="22"/>
        </w:rPr>
        <w:t>ご確認ください。</w:t>
      </w:r>
    </w:p>
    <w:p w14:paraId="328830C2" w14:textId="77777777" w:rsidR="00DA222B" w:rsidRPr="00D344C2" w:rsidRDefault="00DA222B" w:rsidP="00DA222B">
      <w:pPr>
        <w:tabs>
          <w:tab w:val="left" w:pos="1920"/>
        </w:tabs>
        <w:spacing w:line="0" w:lineRule="atLeast"/>
        <w:ind w:leftChars="100" w:left="210"/>
        <w:rPr>
          <w:rFonts w:ascii="HG丸ｺﾞｼｯｸM-PRO" w:eastAsia="HG丸ｺﾞｼｯｸM-PRO" w:hAnsi="HG丸ｺﾞｼｯｸM-PRO"/>
          <w:bCs/>
          <w:sz w:val="28"/>
          <w:szCs w:val="28"/>
        </w:rPr>
      </w:pPr>
    </w:p>
    <w:p w14:paraId="7716AEF2" w14:textId="1E8BEAF8" w:rsidR="00F302F3" w:rsidRPr="00DA222B" w:rsidRDefault="00DA222B" w:rsidP="00CF3144">
      <w:pPr>
        <w:tabs>
          <w:tab w:val="left" w:pos="1920"/>
        </w:tabs>
        <w:spacing w:line="0" w:lineRule="atLeast"/>
        <w:ind w:leftChars="100" w:left="210"/>
        <w:jc w:val="center"/>
        <w:rPr>
          <w:rFonts w:ascii="Century" w:eastAsia="ＭＳ 明朝" w:hAnsi="Century" w:cs="Times New Roman"/>
          <w:szCs w:val="24"/>
        </w:rPr>
      </w:pPr>
      <w:r>
        <w:rPr>
          <w:rFonts w:ascii="HG丸ｺﾞｼｯｸM-PRO" w:eastAsia="HG丸ｺﾞｼｯｸM-PRO" w:hAnsi="HG丸ｺﾞｼｯｸM-PRO" w:hint="eastAsia"/>
          <w:bCs/>
          <w:sz w:val="28"/>
          <w:szCs w:val="28"/>
        </w:rPr>
        <w:t>２学期もよろしくお願いいたします。</w:t>
      </w:r>
    </w:p>
    <w:sectPr w:rsidR="00F302F3" w:rsidRPr="00DA222B" w:rsidSect="00DE5C7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D9B5" w14:textId="77777777" w:rsidR="005F63DA" w:rsidRDefault="005F63DA" w:rsidP="003B5A0B">
      <w:r>
        <w:separator/>
      </w:r>
    </w:p>
  </w:endnote>
  <w:endnote w:type="continuationSeparator" w:id="0">
    <w:p w14:paraId="309C771D" w14:textId="77777777" w:rsidR="005F63DA" w:rsidRDefault="005F63DA" w:rsidP="003B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6C66" w14:textId="77777777" w:rsidR="005F63DA" w:rsidRDefault="005F63DA" w:rsidP="003B5A0B">
      <w:r>
        <w:separator/>
      </w:r>
    </w:p>
  </w:footnote>
  <w:footnote w:type="continuationSeparator" w:id="0">
    <w:p w14:paraId="479878A0" w14:textId="77777777" w:rsidR="005F63DA" w:rsidRDefault="005F63DA" w:rsidP="003B5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44673"/>
    <w:multiLevelType w:val="hybridMultilevel"/>
    <w:tmpl w:val="9BE64304"/>
    <w:lvl w:ilvl="0" w:tplc="D1762E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52"/>
    <w:rsid w:val="000A4960"/>
    <w:rsid w:val="001164BB"/>
    <w:rsid w:val="00160BC2"/>
    <w:rsid w:val="0016583C"/>
    <w:rsid w:val="0018672A"/>
    <w:rsid w:val="001877E2"/>
    <w:rsid w:val="002576A8"/>
    <w:rsid w:val="002665BC"/>
    <w:rsid w:val="002727DF"/>
    <w:rsid w:val="00276D30"/>
    <w:rsid w:val="002E24A3"/>
    <w:rsid w:val="003235BF"/>
    <w:rsid w:val="00332CFA"/>
    <w:rsid w:val="003B5A0B"/>
    <w:rsid w:val="003D6E1A"/>
    <w:rsid w:val="003E748C"/>
    <w:rsid w:val="003F15E0"/>
    <w:rsid w:val="004A76D1"/>
    <w:rsid w:val="004B30E7"/>
    <w:rsid w:val="004B5608"/>
    <w:rsid w:val="004D05BB"/>
    <w:rsid w:val="004D379A"/>
    <w:rsid w:val="004D4408"/>
    <w:rsid w:val="005135B3"/>
    <w:rsid w:val="00515019"/>
    <w:rsid w:val="0054163C"/>
    <w:rsid w:val="005F63DA"/>
    <w:rsid w:val="00636994"/>
    <w:rsid w:val="006E677B"/>
    <w:rsid w:val="00710773"/>
    <w:rsid w:val="00715A69"/>
    <w:rsid w:val="007655C3"/>
    <w:rsid w:val="0077621A"/>
    <w:rsid w:val="00804867"/>
    <w:rsid w:val="00822217"/>
    <w:rsid w:val="008374BD"/>
    <w:rsid w:val="00860FF3"/>
    <w:rsid w:val="008D4DCA"/>
    <w:rsid w:val="009078C8"/>
    <w:rsid w:val="00913E18"/>
    <w:rsid w:val="00923659"/>
    <w:rsid w:val="009566B3"/>
    <w:rsid w:val="0097387A"/>
    <w:rsid w:val="009A14CF"/>
    <w:rsid w:val="009A3252"/>
    <w:rsid w:val="009C6098"/>
    <w:rsid w:val="00A0191B"/>
    <w:rsid w:val="00A05341"/>
    <w:rsid w:val="00A1700B"/>
    <w:rsid w:val="00A23C75"/>
    <w:rsid w:val="00A62ABC"/>
    <w:rsid w:val="00A73BEE"/>
    <w:rsid w:val="00AB17F2"/>
    <w:rsid w:val="00B043AA"/>
    <w:rsid w:val="00B63570"/>
    <w:rsid w:val="00C262D6"/>
    <w:rsid w:val="00CC37A8"/>
    <w:rsid w:val="00CF3144"/>
    <w:rsid w:val="00D05251"/>
    <w:rsid w:val="00D344C2"/>
    <w:rsid w:val="00D74062"/>
    <w:rsid w:val="00DA222B"/>
    <w:rsid w:val="00DA541B"/>
    <w:rsid w:val="00DB2F38"/>
    <w:rsid w:val="00DC783C"/>
    <w:rsid w:val="00DE5C7A"/>
    <w:rsid w:val="00E54CDE"/>
    <w:rsid w:val="00EE39C8"/>
    <w:rsid w:val="00EE52B5"/>
    <w:rsid w:val="00F00BDD"/>
    <w:rsid w:val="00F2030E"/>
    <w:rsid w:val="00F210EB"/>
    <w:rsid w:val="00F22068"/>
    <w:rsid w:val="00F302F3"/>
    <w:rsid w:val="00F40971"/>
    <w:rsid w:val="00F659A6"/>
    <w:rsid w:val="00F84B49"/>
    <w:rsid w:val="00F872F4"/>
    <w:rsid w:val="00FA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C258933"/>
  <w15:chartTrackingRefBased/>
  <w15:docId w15:val="{EEDAD206-2F7C-4529-95D1-6C0947AC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A0B"/>
    <w:pPr>
      <w:tabs>
        <w:tab w:val="center" w:pos="4252"/>
        <w:tab w:val="right" w:pos="8504"/>
      </w:tabs>
      <w:snapToGrid w:val="0"/>
    </w:pPr>
  </w:style>
  <w:style w:type="character" w:customStyle="1" w:styleId="a4">
    <w:name w:val="ヘッダー (文字)"/>
    <w:basedOn w:val="a0"/>
    <w:link w:val="a3"/>
    <w:uiPriority w:val="99"/>
    <w:rsid w:val="003B5A0B"/>
  </w:style>
  <w:style w:type="paragraph" w:styleId="a5">
    <w:name w:val="footer"/>
    <w:basedOn w:val="a"/>
    <w:link w:val="a6"/>
    <w:uiPriority w:val="99"/>
    <w:unhideWhenUsed/>
    <w:rsid w:val="003B5A0B"/>
    <w:pPr>
      <w:tabs>
        <w:tab w:val="center" w:pos="4252"/>
        <w:tab w:val="right" w:pos="8504"/>
      </w:tabs>
      <w:snapToGrid w:val="0"/>
    </w:pPr>
  </w:style>
  <w:style w:type="character" w:customStyle="1" w:styleId="a6">
    <w:name w:val="フッター (文字)"/>
    <w:basedOn w:val="a0"/>
    <w:link w:val="a5"/>
    <w:uiPriority w:val="99"/>
    <w:rsid w:val="003B5A0B"/>
  </w:style>
  <w:style w:type="paragraph" w:styleId="a7">
    <w:name w:val="List Paragraph"/>
    <w:basedOn w:val="a"/>
    <w:uiPriority w:val="34"/>
    <w:qFormat/>
    <w:rsid w:val="00AB17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1960">
      <w:bodyDiv w:val="1"/>
      <w:marLeft w:val="0"/>
      <w:marRight w:val="0"/>
      <w:marTop w:val="0"/>
      <w:marBottom w:val="0"/>
      <w:divBdr>
        <w:top w:val="none" w:sz="0" w:space="0" w:color="auto"/>
        <w:left w:val="none" w:sz="0" w:space="0" w:color="auto"/>
        <w:bottom w:val="none" w:sz="0" w:space="0" w:color="auto"/>
        <w:right w:val="none" w:sz="0" w:space="0" w:color="auto"/>
      </w:divBdr>
    </w:div>
    <w:div w:id="624194673">
      <w:bodyDiv w:val="1"/>
      <w:marLeft w:val="0"/>
      <w:marRight w:val="0"/>
      <w:marTop w:val="0"/>
      <w:marBottom w:val="0"/>
      <w:divBdr>
        <w:top w:val="none" w:sz="0" w:space="0" w:color="auto"/>
        <w:left w:val="none" w:sz="0" w:space="0" w:color="auto"/>
        <w:bottom w:val="none" w:sz="0" w:space="0" w:color="auto"/>
        <w:right w:val="none" w:sz="0" w:space="0" w:color="auto"/>
      </w:divBdr>
    </w:div>
    <w:div w:id="968822476">
      <w:bodyDiv w:val="1"/>
      <w:marLeft w:val="0"/>
      <w:marRight w:val="0"/>
      <w:marTop w:val="0"/>
      <w:marBottom w:val="0"/>
      <w:divBdr>
        <w:top w:val="none" w:sz="0" w:space="0" w:color="auto"/>
        <w:left w:val="none" w:sz="0" w:space="0" w:color="auto"/>
        <w:bottom w:val="none" w:sz="0" w:space="0" w:color="auto"/>
        <w:right w:val="none" w:sz="0" w:space="0" w:color="auto"/>
      </w:divBdr>
    </w:div>
    <w:div w:id="1082720728">
      <w:bodyDiv w:val="1"/>
      <w:marLeft w:val="0"/>
      <w:marRight w:val="0"/>
      <w:marTop w:val="0"/>
      <w:marBottom w:val="0"/>
      <w:divBdr>
        <w:top w:val="none" w:sz="0" w:space="0" w:color="auto"/>
        <w:left w:val="none" w:sz="0" w:space="0" w:color="auto"/>
        <w:bottom w:val="none" w:sz="0" w:space="0" w:color="auto"/>
        <w:right w:val="none" w:sz="0" w:space="0" w:color="auto"/>
      </w:divBdr>
    </w:div>
    <w:div w:id="1131821855">
      <w:bodyDiv w:val="1"/>
      <w:marLeft w:val="0"/>
      <w:marRight w:val="0"/>
      <w:marTop w:val="0"/>
      <w:marBottom w:val="0"/>
      <w:divBdr>
        <w:top w:val="none" w:sz="0" w:space="0" w:color="auto"/>
        <w:left w:val="none" w:sz="0" w:space="0" w:color="auto"/>
        <w:bottom w:val="none" w:sz="0" w:space="0" w:color="auto"/>
        <w:right w:val="none" w:sz="0" w:space="0" w:color="auto"/>
      </w:divBdr>
    </w:div>
    <w:div w:id="1445423036">
      <w:bodyDiv w:val="1"/>
      <w:marLeft w:val="0"/>
      <w:marRight w:val="0"/>
      <w:marTop w:val="0"/>
      <w:marBottom w:val="0"/>
      <w:divBdr>
        <w:top w:val="none" w:sz="0" w:space="0" w:color="auto"/>
        <w:left w:val="none" w:sz="0" w:space="0" w:color="auto"/>
        <w:bottom w:val="none" w:sz="0" w:space="0" w:color="auto"/>
        <w:right w:val="none" w:sz="0" w:space="0" w:color="auto"/>
      </w:divBdr>
    </w:div>
    <w:div w:id="1856915565">
      <w:bodyDiv w:val="1"/>
      <w:marLeft w:val="0"/>
      <w:marRight w:val="0"/>
      <w:marTop w:val="0"/>
      <w:marBottom w:val="0"/>
      <w:divBdr>
        <w:top w:val="none" w:sz="0" w:space="0" w:color="auto"/>
        <w:left w:val="none" w:sz="0" w:space="0" w:color="auto"/>
        <w:bottom w:val="none" w:sz="0" w:space="0" w:color="auto"/>
        <w:right w:val="none" w:sz="0" w:space="0" w:color="auto"/>
      </w:divBdr>
    </w:div>
    <w:div w:id="21010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d.yahoo.co.jp/o/image/RV=1/RE=1554268109/RH=b3JkLnlhaG9vLmNvLmpw/RB=/RU=aHR0cHM6Ly93d3cuYWNyb2hvbWUtc2FrYWlzdWppLmNvLmpwL2N1c3RvbWVyL2RldGFpbDg2MDM4Lmh0bWw-/RS=%5eADB8wJcfba02wEu4c9OQCml5zGpbZU-;_ylt=A2RimFBN7qJcVCwAQACU3uV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0DBE-6E41-4485-8C70-ECFEDED2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0446076</dc:creator>
  <cp:keywords/>
  <dc:description/>
  <cp:lastModifiedBy>1529838</cp:lastModifiedBy>
  <cp:revision>4</cp:revision>
  <cp:lastPrinted>2025-06-25T02:43:00Z</cp:lastPrinted>
  <dcterms:created xsi:type="dcterms:W3CDTF">2025-08-01T05:55:00Z</dcterms:created>
  <dcterms:modified xsi:type="dcterms:W3CDTF">2025-08-22T01:10:00Z</dcterms:modified>
</cp:coreProperties>
</file>